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D31" w:rsidRPr="00F04210" w:rsidRDefault="00A205BB" w:rsidP="002E0D31">
      <w:pPr>
        <w:jc w:val="center"/>
        <w:rPr>
          <w:sz w:val="40"/>
          <w:szCs w:val="40"/>
        </w:rPr>
      </w:pPr>
      <w:r w:rsidRPr="005D78A7">
        <w:rPr>
          <w:rFonts w:hint="eastAsia"/>
          <w:sz w:val="40"/>
          <w:szCs w:val="40"/>
        </w:rPr>
        <w:t>福島県立博物館</w:t>
      </w:r>
      <w:r w:rsidR="00E449D3" w:rsidRPr="005D78A7">
        <w:rPr>
          <w:rFonts w:hint="eastAsia"/>
          <w:sz w:val="40"/>
          <w:szCs w:val="40"/>
        </w:rPr>
        <w:t>団体</w:t>
      </w:r>
      <w:bookmarkStart w:id="0" w:name="_GoBack"/>
      <w:bookmarkEnd w:id="0"/>
      <w:r w:rsidR="00E449D3" w:rsidRPr="005D78A7">
        <w:rPr>
          <w:rFonts w:hint="eastAsia"/>
          <w:sz w:val="40"/>
          <w:szCs w:val="40"/>
        </w:rPr>
        <w:t>利用</w:t>
      </w:r>
      <w:r w:rsidR="006D12D8">
        <w:rPr>
          <w:rFonts w:hint="eastAsia"/>
          <w:sz w:val="40"/>
          <w:szCs w:val="40"/>
        </w:rPr>
        <w:t>申請</w:t>
      </w:r>
      <w:r w:rsidR="00E449D3" w:rsidRPr="005D78A7">
        <w:rPr>
          <w:rFonts w:hint="eastAsia"/>
          <w:sz w:val="40"/>
          <w:szCs w:val="40"/>
        </w:rPr>
        <w:t>書</w:t>
      </w:r>
    </w:p>
    <w:p w:rsidR="00A205BB" w:rsidRDefault="00444E04" w:rsidP="00F0421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205BB" w:rsidRPr="005D78A7">
        <w:rPr>
          <w:rFonts w:hint="eastAsia"/>
          <w:sz w:val="22"/>
        </w:rPr>
        <w:t xml:space="preserve">　</w:t>
      </w:r>
      <w:r w:rsidR="00E449D3" w:rsidRPr="005D78A7">
        <w:rPr>
          <w:rFonts w:hint="eastAsia"/>
          <w:sz w:val="22"/>
        </w:rPr>
        <w:t xml:space="preserve">　年　</w:t>
      </w:r>
      <w:r w:rsidR="00A205BB" w:rsidRPr="005D78A7">
        <w:rPr>
          <w:rFonts w:hint="eastAsia"/>
          <w:sz w:val="22"/>
        </w:rPr>
        <w:t xml:space="preserve">　</w:t>
      </w:r>
      <w:r w:rsidR="00E449D3" w:rsidRPr="005D78A7">
        <w:rPr>
          <w:rFonts w:hint="eastAsia"/>
          <w:sz w:val="22"/>
        </w:rPr>
        <w:t>月</w:t>
      </w:r>
      <w:r w:rsidR="00A205BB" w:rsidRPr="005D78A7">
        <w:rPr>
          <w:rFonts w:hint="eastAsia"/>
          <w:sz w:val="22"/>
        </w:rPr>
        <w:t xml:space="preserve">　　</w:t>
      </w:r>
      <w:r w:rsidR="00E449D3" w:rsidRPr="005D78A7">
        <w:rPr>
          <w:rFonts w:hint="eastAsia"/>
          <w:sz w:val="22"/>
        </w:rPr>
        <w:t>日</w:t>
      </w:r>
    </w:p>
    <w:p w:rsidR="00E449D3" w:rsidRPr="00A205BB" w:rsidRDefault="00A205BB" w:rsidP="00081577">
      <w:pPr>
        <w:ind w:left="1780" w:firstLineChars="1100" w:firstLine="2420"/>
        <w:rPr>
          <w:sz w:val="22"/>
        </w:rPr>
      </w:pPr>
      <w:r w:rsidRPr="00A205BB">
        <w:rPr>
          <w:rFonts w:hint="eastAsia"/>
          <w:sz w:val="22"/>
        </w:rPr>
        <w:t>申込者</w:t>
      </w:r>
      <w:r w:rsidR="00E449D3" w:rsidRPr="00A205BB">
        <w:rPr>
          <w:rFonts w:hint="eastAsia"/>
          <w:sz w:val="22"/>
        </w:rPr>
        <w:t>（市町村名）</w:t>
      </w:r>
    </w:p>
    <w:p w:rsidR="00E449D3" w:rsidRPr="00A205BB" w:rsidRDefault="00E449D3" w:rsidP="00081577">
      <w:pPr>
        <w:ind w:left="1120" w:firstLineChars="1400" w:firstLine="3080"/>
        <w:rPr>
          <w:sz w:val="22"/>
        </w:rPr>
      </w:pPr>
      <w:r w:rsidRPr="00A205BB">
        <w:rPr>
          <w:rFonts w:hint="eastAsia"/>
          <w:sz w:val="22"/>
        </w:rPr>
        <w:t>（学校または団体名）</w:t>
      </w:r>
    </w:p>
    <w:p w:rsidR="00E449D3" w:rsidRPr="00A205BB" w:rsidRDefault="00E449D3" w:rsidP="00081577">
      <w:pPr>
        <w:ind w:left="1120" w:firstLineChars="1400" w:firstLine="3080"/>
        <w:rPr>
          <w:sz w:val="22"/>
        </w:rPr>
      </w:pPr>
      <w:r w:rsidRPr="00A205BB">
        <w:rPr>
          <w:rFonts w:hint="eastAsia"/>
          <w:sz w:val="22"/>
        </w:rPr>
        <w:t>（担当者</w:t>
      </w:r>
      <w:r w:rsidR="00A205BB" w:rsidRPr="00A205BB">
        <w:rPr>
          <w:rFonts w:hint="eastAsia"/>
          <w:sz w:val="22"/>
        </w:rPr>
        <w:t>名</w:t>
      </w:r>
      <w:r w:rsidRPr="00A205BB">
        <w:rPr>
          <w:rFonts w:hint="eastAsia"/>
          <w:sz w:val="22"/>
        </w:rPr>
        <w:t>）</w:t>
      </w:r>
    </w:p>
    <w:p w:rsidR="00E449D3" w:rsidRPr="00A205BB" w:rsidRDefault="00A205BB" w:rsidP="00081577">
      <w:pPr>
        <w:ind w:left="1120" w:firstLineChars="1400" w:firstLine="3080"/>
        <w:rPr>
          <w:sz w:val="22"/>
        </w:rPr>
      </w:pPr>
      <w:r>
        <w:rPr>
          <w:rFonts w:hint="eastAsia"/>
          <w:sz w:val="22"/>
        </w:rPr>
        <w:t>（</w:t>
      </w:r>
      <w:r w:rsidR="00E449D3" w:rsidRPr="00A205BB">
        <w:rPr>
          <w:rFonts w:hint="eastAsia"/>
          <w:sz w:val="22"/>
        </w:rPr>
        <w:t>電話</w:t>
      </w:r>
      <w:r>
        <w:rPr>
          <w:rFonts w:hint="eastAsia"/>
          <w:sz w:val="22"/>
        </w:rPr>
        <w:t>番号）</w:t>
      </w:r>
    </w:p>
    <w:p w:rsidR="00E449D3" w:rsidRDefault="00A205BB" w:rsidP="00081577">
      <w:pPr>
        <w:ind w:left="1120" w:firstLineChars="1400" w:firstLine="3080"/>
        <w:rPr>
          <w:sz w:val="22"/>
        </w:rPr>
      </w:pPr>
      <w:r>
        <w:rPr>
          <w:rFonts w:hint="eastAsia"/>
          <w:sz w:val="22"/>
        </w:rPr>
        <w:t>（</w:t>
      </w:r>
      <w:r w:rsidR="00E449D3" w:rsidRPr="00A205BB">
        <w:rPr>
          <w:rFonts w:hint="eastAsia"/>
          <w:sz w:val="22"/>
        </w:rPr>
        <w:t>ＦＡＸ</w:t>
      </w:r>
      <w:r>
        <w:rPr>
          <w:rFonts w:hint="eastAsia"/>
          <w:sz w:val="22"/>
        </w:rPr>
        <w:t>）</w:t>
      </w:r>
    </w:p>
    <w:p w:rsidR="00E449D3" w:rsidRPr="003C0B1A" w:rsidRDefault="00A205BB" w:rsidP="00081577">
      <w:pPr>
        <w:ind w:left="1120" w:firstLineChars="1400" w:firstLine="3080"/>
        <w:rPr>
          <w:sz w:val="22"/>
        </w:rPr>
      </w:pPr>
      <w:r>
        <w:rPr>
          <w:rFonts w:hint="eastAsia"/>
          <w:sz w:val="22"/>
        </w:rPr>
        <w:t>（メールアドレス）</w:t>
      </w:r>
    </w:p>
    <w:p w:rsidR="00FD550C" w:rsidRPr="00FD550C" w:rsidRDefault="00E449D3" w:rsidP="003C0B1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福島県立博物館を団体利用したいので</w:t>
      </w:r>
      <w:r w:rsidR="00A205BB">
        <w:rPr>
          <w:rFonts w:hint="eastAsia"/>
          <w:sz w:val="24"/>
          <w:szCs w:val="24"/>
        </w:rPr>
        <w:t>下記により</w:t>
      </w:r>
      <w:r w:rsidR="009D47CC">
        <w:rPr>
          <w:rFonts w:hint="eastAsia"/>
          <w:sz w:val="24"/>
          <w:szCs w:val="24"/>
        </w:rPr>
        <w:t>申請いたし</w:t>
      </w:r>
      <w:r>
        <w:rPr>
          <w:rFonts w:hint="eastAsia"/>
          <w:sz w:val="24"/>
          <w:szCs w:val="24"/>
        </w:rPr>
        <w:t>ます。</w:t>
      </w:r>
    </w:p>
    <w:p w:rsidR="00A205BB" w:rsidRPr="009D47CC" w:rsidRDefault="00A205BB" w:rsidP="00376B8F">
      <w:pPr>
        <w:pStyle w:val="a6"/>
        <w:jc w:val="both"/>
        <w:rPr>
          <w:sz w:val="20"/>
          <w:szCs w:val="20"/>
        </w:rPr>
      </w:pPr>
    </w:p>
    <w:p w:rsidR="00A205BB" w:rsidRPr="005D78A7" w:rsidRDefault="00E449D3" w:rsidP="00AE6B0B">
      <w:pPr>
        <w:rPr>
          <w:sz w:val="24"/>
          <w:szCs w:val="24"/>
        </w:rPr>
      </w:pPr>
      <w:r w:rsidRPr="005D78A7">
        <w:rPr>
          <w:rFonts w:hint="eastAsia"/>
          <w:sz w:val="24"/>
          <w:szCs w:val="24"/>
        </w:rPr>
        <w:t>１　利用</w:t>
      </w:r>
      <w:r w:rsidR="00A205BB" w:rsidRPr="005D78A7">
        <w:rPr>
          <w:rFonts w:hint="eastAsia"/>
          <w:sz w:val="24"/>
          <w:szCs w:val="24"/>
        </w:rPr>
        <w:t xml:space="preserve">日時　　　</w:t>
      </w:r>
      <w:r w:rsidR="00444E04">
        <w:rPr>
          <w:rFonts w:hint="eastAsia"/>
          <w:sz w:val="24"/>
          <w:szCs w:val="24"/>
        </w:rPr>
        <w:t>令和</w:t>
      </w:r>
      <w:r w:rsidRPr="005D78A7">
        <w:rPr>
          <w:rFonts w:hint="eastAsia"/>
          <w:sz w:val="24"/>
          <w:szCs w:val="24"/>
        </w:rPr>
        <w:t xml:space="preserve">　</w:t>
      </w:r>
      <w:r w:rsidR="00A205BB" w:rsidRPr="005D78A7">
        <w:rPr>
          <w:rFonts w:hint="eastAsia"/>
          <w:sz w:val="24"/>
          <w:szCs w:val="24"/>
        </w:rPr>
        <w:t xml:space="preserve">　</w:t>
      </w:r>
      <w:r w:rsidRPr="005D78A7">
        <w:rPr>
          <w:rFonts w:hint="eastAsia"/>
          <w:sz w:val="24"/>
          <w:szCs w:val="24"/>
        </w:rPr>
        <w:t>年</w:t>
      </w:r>
      <w:r w:rsidR="00A205BB" w:rsidRPr="005D78A7">
        <w:rPr>
          <w:rFonts w:hint="eastAsia"/>
          <w:sz w:val="24"/>
          <w:szCs w:val="24"/>
        </w:rPr>
        <w:t xml:space="preserve">　</w:t>
      </w:r>
      <w:r w:rsidRPr="005D78A7">
        <w:rPr>
          <w:rFonts w:hint="eastAsia"/>
          <w:sz w:val="24"/>
          <w:szCs w:val="24"/>
        </w:rPr>
        <w:t xml:space="preserve">　月</w:t>
      </w:r>
      <w:r w:rsidR="00A205BB" w:rsidRPr="005D78A7">
        <w:rPr>
          <w:rFonts w:hint="eastAsia"/>
          <w:sz w:val="24"/>
          <w:szCs w:val="24"/>
        </w:rPr>
        <w:t xml:space="preserve">　</w:t>
      </w:r>
      <w:r w:rsidRPr="005D78A7">
        <w:rPr>
          <w:rFonts w:hint="eastAsia"/>
          <w:sz w:val="24"/>
          <w:szCs w:val="24"/>
        </w:rPr>
        <w:t xml:space="preserve">　日（</w:t>
      </w:r>
      <w:r w:rsidR="00A205BB" w:rsidRPr="005D78A7">
        <w:rPr>
          <w:rFonts w:hint="eastAsia"/>
          <w:sz w:val="24"/>
          <w:szCs w:val="24"/>
        </w:rPr>
        <w:t xml:space="preserve">　　</w:t>
      </w:r>
      <w:r w:rsidRPr="005D78A7">
        <w:rPr>
          <w:rFonts w:hint="eastAsia"/>
          <w:sz w:val="24"/>
          <w:szCs w:val="24"/>
        </w:rPr>
        <w:t>）　　　：　　　～　　　：</w:t>
      </w:r>
    </w:p>
    <w:p w:rsidR="00A205BB" w:rsidRPr="005D78A7" w:rsidRDefault="00A205BB" w:rsidP="009959DE">
      <w:pPr>
        <w:rPr>
          <w:sz w:val="24"/>
          <w:szCs w:val="24"/>
        </w:rPr>
      </w:pPr>
      <w:r w:rsidRPr="005D78A7">
        <w:rPr>
          <w:rFonts w:hint="eastAsia"/>
          <w:sz w:val="24"/>
          <w:szCs w:val="24"/>
        </w:rPr>
        <w:t xml:space="preserve">２　利用人数　　　</w:t>
      </w:r>
      <w:r w:rsidR="00444E04">
        <w:rPr>
          <w:rFonts w:hint="eastAsia"/>
          <w:sz w:val="24"/>
          <w:szCs w:val="24"/>
        </w:rPr>
        <w:t>利用者数</w:t>
      </w:r>
      <w:r w:rsidR="00444E04" w:rsidRPr="00786460">
        <w:rPr>
          <w:rFonts w:hint="eastAsia"/>
          <w:spacing w:val="2"/>
          <w:w w:val="90"/>
          <w:kern w:val="0"/>
          <w:sz w:val="24"/>
          <w:szCs w:val="24"/>
          <w:fitText w:val="2400" w:id="-2053460992"/>
        </w:rPr>
        <w:t>（児童・生徒・参加者</w:t>
      </w:r>
      <w:r w:rsidR="00444E04" w:rsidRPr="00786460">
        <w:rPr>
          <w:rFonts w:hint="eastAsia"/>
          <w:spacing w:val="-5"/>
          <w:w w:val="90"/>
          <w:kern w:val="0"/>
          <w:sz w:val="24"/>
          <w:szCs w:val="24"/>
          <w:fitText w:val="2400" w:id="-2053460992"/>
        </w:rPr>
        <w:t>）</w:t>
      </w:r>
      <w:r w:rsidR="00444E04">
        <w:rPr>
          <w:rFonts w:hint="eastAsia"/>
          <w:sz w:val="24"/>
          <w:szCs w:val="24"/>
        </w:rPr>
        <w:t xml:space="preserve">　</w:t>
      </w:r>
      <w:r w:rsidRPr="005D78A7">
        <w:rPr>
          <w:rFonts w:hint="eastAsia"/>
          <w:sz w:val="24"/>
          <w:szCs w:val="24"/>
        </w:rPr>
        <w:t xml:space="preserve">　　　　　　</w:t>
      </w:r>
      <w:r w:rsidR="00444E04">
        <w:rPr>
          <w:rFonts w:hint="eastAsia"/>
          <w:sz w:val="24"/>
          <w:szCs w:val="24"/>
        </w:rPr>
        <w:t xml:space="preserve">　</w:t>
      </w:r>
      <w:r w:rsidRPr="005D78A7">
        <w:rPr>
          <w:rFonts w:hint="eastAsia"/>
          <w:sz w:val="24"/>
          <w:szCs w:val="24"/>
        </w:rPr>
        <w:t>名</w:t>
      </w:r>
    </w:p>
    <w:p w:rsidR="00A205BB" w:rsidRDefault="00A205BB" w:rsidP="009959DE">
      <w:pPr>
        <w:rPr>
          <w:sz w:val="24"/>
          <w:szCs w:val="24"/>
        </w:rPr>
      </w:pPr>
      <w:r w:rsidRPr="005D78A7">
        <w:rPr>
          <w:rFonts w:hint="eastAsia"/>
          <w:sz w:val="24"/>
          <w:szCs w:val="24"/>
        </w:rPr>
        <w:t xml:space="preserve">　　　　　　　　　引率者数</w:t>
      </w:r>
      <w:r w:rsidR="00444E04" w:rsidRPr="00786460">
        <w:rPr>
          <w:rFonts w:hint="eastAsia"/>
          <w:spacing w:val="12"/>
          <w:w w:val="62"/>
          <w:kern w:val="0"/>
          <w:sz w:val="24"/>
          <w:szCs w:val="24"/>
          <w:fitText w:val="2400" w:id="-2053461247"/>
        </w:rPr>
        <w:t>（教員・添乗</w:t>
      </w:r>
      <w:r w:rsidR="00786460" w:rsidRPr="00786460">
        <w:rPr>
          <w:rFonts w:hint="eastAsia"/>
          <w:spacing w:val="12"/>
          <w:w w:val="71"/>
          <w:kern w:val="0"/>
          <w:sz w:val="24"/>
          <w:szCs w:val="24"/>
          <w:fitText w:val="2400" w:id="-2053461247"/>
        </w:rPr>
        <w:t>員</w:t>
      </w:r>
      <w:r w:rsidR="00444E04" w:rsidRPr="00786460">
        <w:rPr>
          <w:rFonts w:hint="eastAsia"/>
          <w:spacing w:val="12"/>
          <w:w w:val="62"/>
          <w:kern w:val="0"/>
          <w:sz w:val="24"/>
          <w:szCs w:val="24"/>
          <w:fitText w:val="2400" w:id="-2053461247"/>
        </w:rPr>
        <w:t>・撮影者含む</w:t>
      </w:r>
      <w:r w:rsidR="00444E04" w:rsidRPr="00786460">
        <w:rPr>
          <w:rFonts w:hint="eastAsia"/>
          <w:spacing w:val="-3"/>
          <w:w w:val="62"/>
          <w:kern w:val="0"/>
          <w:sz w:val="24"/>
          <w:szCs w:val="24"/>
          <w:fitText w:val="2400" w:id="-2053461247"/>
        </w:rPr>
        <w:t>）</w:t>
      </w:r>
      <w:r w:rsidR="00444E04">
        <w:rPr>
          <w:rFonts w:hint="eastAsia"/>
          <w:sz w:val="24"/>
          <w:szCs w:val="24"/>
        </w:rPr>
        <w:t xml:space="preserve">　　　　　　</w:t>
      </w:r>
      <w:r w:rsidRPr="005D78A7">
        <w:rPr>
          <w:rFonts w:hint="eastAsia"/>
          <w:sz w:val="24"/>
          <w:szCs w:val="24"/>
        </w:rPr>
        <w:t xml:space="preserve">　</w:t>
      </w:r>
      <w:r w:rsidR="00444E04">
        <w:rPr>
          <w:rFonts w:hint="eastAsia"/>
          <w:sz w:val="24"/>
          <w:szCs w:val="24"/>
        </w:rPr>
        <w:t xml:space="preserve">　</w:t>
      </w:r>
      <w:r w:rsidRPr="005D78A7">
        <w:rPr>
          <w:rFonts w:hint="eastAsia"/>
          <w:sz w:val="24"/>
          <w:szCs w:val="24"/>
        </w:rPr>
        <w:t>名</w:t>
      </w:r>
    </w:p>
    <w:p w:rsidR="00081577" w:rsidRPr="00081577" w:rsidRDefault="00081577" w:rsidP="009959DE">
      <w:pPr>
        <w:rPr>
          <w:sz w:val="18"/>
          <w:szCs w:val="24"/>
        </w:rPr>
      </w:pPr>
      <w:r>
        <w:rPr>
          <w:rFonts w:hint="eastAsia"/>
          <w:sz w:val="24"/>
          <w:szCs w:val="24"/>
        </w:rPr>
        <w:t>３　学習プログラムの利用　　　　　　する　　・　　しない</w:t>
      </w:r>
      <w:r w:rsidRPr="00081577">
        <w:rPr>
          <w:rFonts w:hint="eastAsia"/>
          <w:sz w:val="18"/>
          <w:szCs w:val="24"/>
        </w:rPr>
        <w:t>（グループ別学習行動を含む）</w:t>
      </w:r>
    </w:p>
    <w:p w:rsidR="00081577" w:rsidRPr="005D78A7" w:rsidRDefault="00081577" w:rsidP="009959DE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104355</wp:posOffset>
                </wp:positionV>
                <wp:extent cx="1512000" cy="561600"/>
                <wp:effectExtent l="0" t="0" r="1206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56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2524C" id="正方形/長方形 1" o:spid="_x0000_s1026" style="position:absolute;left:0;text-align:left;margin-left:209.15pt;margin-top:8.2pt;width:119.05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" fillcolor="white [3201]" strokecolor="black [3200]" strokeweight="2pt"/>
            </w:pict>
          </mc:Fallback>
        </mc:AlternateContent>
      </w:r>
    </w:p>
    <w:p w:rsidR="00A205BB" w:rsidRDefault="00EE53A7" w:rsidP="00AE6B0B">
      <w:pPr>
        <w:rPr>
          <w:sz w:val="22"/>
        </w:rPr>
      </w:pPr>
      <w:r>
        <w:rPr>
          <w:rFonts w:hint="eastAsia"/>
          <w:sz w:val="24"/>
          <w:szCs w:val="24"/>
        </w:rPr>
        <w:t>４</w:t>
      </w:r>
      <w:r w:rsidR="00A205BB" w:rsidRPr="005D78A7">
        <w:rPr>
          <w:rFonts w:hint="eastAsia"/>
          <w:sz w:val="24"/>
          <w:szCs w:val="24"/>
        </w:rPr>
        <w:t xml:space="preserve">　利用</w:t>
      </w:r>
      <w:r w:rsidR="00081577">
        <w:rPr>
          <w:rFonts w:hint="eastAsia"/>
          <w:sz w:val="24"/>
          <w:szCs w:val="24"/>
        </w:rPr>
        <w:t>を</w:t>
      </w:r>
      <w:r w:rsidR="00A205BB" w:rsidRPr="005D78A7">
        <w:rPr>
          <w:rFonts w:hint="eastAsia"/>
          <w:sz w:val="24"/>
          <w:szCs w:val="24"/>
        </w:rPr>
        <w:t>希望</w:t>
      </w:r>
      <w:r w:rsidR="00081577">
        <w:rPr>
          <w:rFonts w:hint="eastAsia"/>
          <w:sz w:val="24"/>
          <w:szCs w:val="24"/>
        </w:rPr>
        <w:t>する学習</w:t>
      </w:r>
      <w:r w:rsidR="00A205BB" w:rsidRPr="005D78A7">
        <w:rPr>
          <w:rFonts w:hint="eastAsia"/>
          <w:sz w:val="24"/>
          <w:szCs w:val="24"/>
        </w:rPr>
        <w:t>プログラム</w:t>
      </w:r>
    </w:p>
    <w:p w:rsidR="008124B8" w:rsidRDefault="008124B8" w:rsidP="008124B8">
      <w:pPr>
        <w:pStyle w:val="a4"/>
        <w:rPr>
          <w:rFonts w:asciiTheme="majorEastAsia" w:eastAsiaTheme="majorEastAsia" w:hAnsiTheme="majorEastAsia"/>
        </w:rPr>
      </w:pPr>
    </w:p>
    <w:p w:rsidR="00C13064" w:rsidRPr="008124B8" w:rsidRDefault="008124B8" w:rsidP="001A4C85">
      <w:pPr>
        <w:spacing w:line="400" w:lineRule="exact"/>
        <w:ind w:rightChars="-203" w:right="-426" w:firstLineChars="100" w:firstLine="240"/>
        <w:rPr>
          <w:rFonts w:asciiTheme="minorEastAsia" w:hAnsiTheme="minorEastAsia"/>
          <w:sz w:val="24"/>
          <w:szCs w:val="21"/>
        </w:rPr>
      </w:pPr>
      <w:r w:rsidRPr="008124B8">
        <w:rPr>
          <w:rFonts w:asciiTheme="minorEastAsia" w:hAnsiTheme="minorEastAsia" w:hint="eastAsia"/>
          <w:sz w:val="24"/>
          <w:szCs w:val="21"/>
        </w:rPr>
        <w:t>Ａ</w:t>
      </w:r>
      <w:r w:rsidR="009D47CC">
        <w:rPr>
          <w:rFonts w:asciiTheme="minorEastAsia" w:hAnsiTheme="minorEastAsia" w:hint="eastAsia"/>
          <w:sz w:val="24"/>
          <w:szCs w:val="21"/>
        </w:rPr>
        <w:t>-1</w:t>
      </w:r>
      <w:r w:rsidR="00C13064" w:rsidRPr="008124B8">
        <w:rPr>
          <w:rFonts w:asciiTheme="minorEastAsia" w:hAnsiTheme="minorEastAsia" w:hint="eastAsia"/>
          <w:sz w:val="24"/>
          <w:szCs w:val="21"/>
        </w:rPr>
        <w:t>.</w:t>
      </w:r>
      <w:r w:rsidRPr="008124B8">
        <w:rPr>
          <w:rFonts w:asciiTheme="minorEastAsia" w:hAnsiTheme="minorEastAsia" w:hint="eastAsia"/>
          <w:sz w:val="24"/>
          <w:szCs w:val="21"/>
        </w:rPr>
        <w:t>【</w:t>
      </w:r>
      <w:r>
        <w:rPr>
          <w:rFonts w:asciiTheme="minorEastAsia" w:hAnsiTheme="minorEastAsia" w:hint="eastAsia"/>
          <w:sz w:val="24"/>
          <w:szCs w:val="21"/>
        </w:rPr>
        <w:t>学習</w:t>
      </w:r>
      <w:r w:rsidRPr="008124B8">
        <w:rPr>
          <w:rFonts w:asciiTheme="minorEastAsia" w:hAnsiTheme="minorEastAsia" w:hint="eastAsia"/>
          <w:sz w:val="24"/>
          <w:szCs w:val="21"/>
        </w:rPr>
        <w:t>講座</w:t>
      </w:r>
      <w:r>
        <w:rPr>
          <w:rFonts w:asciiTheme="minorEastAsia" w:hAnsiTheme="minorEastAsia" w:hint="eastAsia"/>
          <w:sz w:val="24"/>
          <w:szCs w:val="21"/>
        </w:rPr>
        <w:t>「</w:t>
      </w:r>
      <w:r w:rsidR="009D47CC">
        <w:rPr>
          <w:rFonts w:asciiTheme="minorEastAsia" w:hAnsiTheme="minorEastAsia" w:hint="eastAsia"/>
          <w:sz w:val="24"/>
          <w:szCs w:val="21"/>
        </w:rPr>
        <w:t>ふくしま</w:t>
      </w:r>
      <w:r w:rsidRPr="008124B8">
        <w:rPr>
          <w:rFonts w:asciiTheme="minorEastAsia" w:hAnsiTheme="minorEastAsia" w:hint="eastAsia"/>
          <w:sz w:val="24"/>
          <w:szCs w:val="21"/>
        </w:rPr>
        <w:t>の歴史・地域の歴史</w:t>
      </w:r>
      <w:r>
        <w:rPr>
          <w:rFonts w:asciiTheme="minorEastAsia" w:hAnsiTheme="minorEastAsia" w:hint="eastAsia"/>
          <w:sz w:val="24"/>
          <w:szCs w:val="21"/>
        </w:rPr>
        <w:t>」</w:t>
      </w:r>
      <w:r w:rsidRPr="008124B8">
        <w:rPr>
          <w:rFonts w:asciiTheme="minorEastAsia" w:hAnsiTheme="minorEastAsia" w:hint="eastAsia"/>
          <w:sz w:val="24"/>
          <w:szCs w:val="21"/>
        </w:rPr>
        <w:t>】</w:t>
      </w:r>
      <w:r w:rsidR="00B55E91" w:rsidRPr="008124B8">
        <w:rPr>
          <w:rFonts w:asciiTheme="minorEastAsia" w:hAnsiTheme="minorEastAsia" w:hint="eastAsia"/>
          <w:szCs w:val="21"/>
        </w:rPr>
        <w:t>(30分)</w:t>
      </w:r>
      <w:r w:rsidR="00B55E91" w:rsidRPr="008124B8">
        <w:rPr>
          <w:rFonts w:asciiTheme="minorEastAsia" w:hAnsiTheme="minorEastAsia" w:hint="eastAsia"/>
          <w:sz w:val="24"/>
          <w:szCs w:val="21"/>
        </w:rPr>
        <w:t>＋【</w:t>
      </w:r>
      <w:r w:rsidR="00444E04" w:rsidRPr="008124B8">
        <w:rPr>
          <w:rFonts w:asciiTheme="minorEastAsia" w:hAnsiTheme="minorEastAsia" w:hint="eastAsia"/>
          <w:sz w:val="24"/>
          <w:szCs w:val="21"/>
        </w:rPr>
        <w:t>自由見学</w:t>
      </w:r>
      <w:r w:rsidR="00C13064" w:rsidRPr="008124B8">
        <w:rPr>
          <w:rFonts w:asciiTheme="minorEastAsia" w:hAnsiTheme="minorEastAsia" w:hint="eastAsia"/>
          <w:sz w:val="24"/>
          <w:szCs w:val="21"/>
        </w:rPr>
        <w:t>】</w:t>
      </w:r>
      <w:r w:rsidR="009D47CC" w:rsidRPr="009D47CC">
        <w:rPr>
          <w:rFonts w:asciiTheme="majorEastAsia" w:eastAsiaTheme="majorEastAsia" w:hAnsiTheme="majorEastAsia" w:hint="eastAsia"/>
          <w:szCs w:val="21"/>
        </w:rPr>
        <w:t>(30分)</w:t>
      </w:r>
    </w:p>
    <w:p w:rsidR="0075598B" w:rsidRPr="0075598B" w:rsidRDefault="0075598B" w:rsidP="0075598B">
      <w:pPr>
        <w:spacing w:line="400" w:lineRule="exact"/>
        <w:ind w:rightChars="-203" w:right="-426" w:firstLineChars="100" w:firstLine="240"/>
        <w:rPr>
          <w:rFonts w:asciiTheme="minorEastAsia" w:hAnsiTheme="minorEastAsia"/>
          <w:sz w:val="24"/>
          <w:szCs w:val="21"/>
        </w:rPr>
      </w:pPr>
      <w:r w:rsidRPr="008124B8">
        <w:rPr>
          <w:rFonts w:asciiTheme="minorEastAsia" w:hAnsiTheme="minorEastAsia" w:hint="eastAsia"/>
          <w:sz w:val="24"/>
          <w:szCs w:val="21"/>
        </w:rPr>
        <w:t>Ａ</w:t>
      </w:r>
      <w:r w:rsidR="009D47CC">
        <w:rPr>
          <w:rFonts w:asciiTheme="minorEastAsia" w:hAnsiTheme="minorEastAsia" w:hint="eastAsia"/>
          <w:sz w:val="24"/>
          <w:szCs w:val="21"/>
        </w:rPr>
        <w:t>-2.</w:t>
      </w:r>
      <w:r w:rsidRPr="008124B8">
        <w:rPr>
          <w:rFonts w:asciiTheme="minorEastAsia" w:hAnsiTheme="minorEastAsia" w:hint="eastAsia"/>
          <w:sz w:val="24"/>
          <w:szCs w:val="21"/>
        </w:rPr>
        <w:t>【</w:t>
      </w:r>
      <w:r>
        <w:rPr>
          <w:rFonts w:asciiTheme="minorEastAsia" w:hAnsiTheme="minorEastAsia" w:hint="eastAsia"/>
          <w:sz w:val="24"/>
          <w:szCs w:val="21"/>
        </w:rPr>
        <w:t>学習</w:t>
      </w:r>
      <w:r w:rsidRPr="008124B8">
        <w:rPr>
          <w:rFonts w:asciiTheme="minorEastAsia" w:hAnsiTheme="minorEastAsia" w:hint="eastAsia"/>
          <w:sz w:val="24"/>
          <w:szCs w:val="21"/>
        </w:rPr>
        <w:t>講座</w:t>
      </w:r>
      <w:r>
        <w:rPr>
          <w:rFonts w:asciiTheme="minorEastAsia" w:hAnsiTheme="minorEastAsia" w:hint="eastAsia"/>
          <w:sz w:val="24"/>
          <w:szCs w:val="21"/>
        </w:rPr>
        <w:t>「</w:t>
      </w:r>
      <w:r w:rsidR="009D47CC">
        <w:rPr>
          <w:rFonts w:asciiTheme="minorEastAsia" w:hAnsiTheme="minorEastAsia" w:hint="eastAsia"/>
          <w:sz w:val="24"/>
          <w:szCs w:val="21"/>
        </w:rPr>
        <w:t>ふくしま</w:t>
      </w:r>
      <w:r w:rsidRPr="008124B8">
        <w:rPr>
          <w:rFonts w:asciiTheme="minorEastAsia" w:hAnsiTheme="minorEastAsia" w:hint="eastAsia"/>
          <w:sz w:val="24"/>
          <w:szCs w:val="21"/>
        </w:rPr>
        <w:t>の歴史・地域の歴史</w:t>
      </w:r>
      <w:r>
        <w:rPr>
          <w:rFonts w:asciiTheme="minorEastAsia" w:hAnsiTheme="minorEastAsia" w:hint="eastAsia"/>
          <w:sz w:val="24"/>
          <w:szCs w:val="21"/>
        </w:rPr>
        <w:t>」</w:t>
      </w:r>
      <w:r w:rsidRPr="008124B8">
        <w:rPr>
          <w:rFonts w:asciiTheme="minorEastAsia" w:hAnsiTheme="minorEastAsia" w:hint="eastAsia"/>
          <w:sz w:val="24"/>
          <w:szCs w:val="21"/>
        </w:rPr>
        <w:t>】</w:t>
      </w:r>
      <w:r w:rsidRPr="008124B8">
        <w:rPr>
          <w:rFonts w:asciiTheme="minorEastAsia" w:hAnsiTheme="minorEastAsia" w:hint="eastAsia"/>
          <w:szCs w:val="21"/>
        </w:rPr>
        <w:t>(30分)</w:t>
      </w:r>
      <w:r w:rsidRPr="008124B8">
        <w:rPr>
          <w:rFonts w:asciiTheme="minorEastAsia" w:hAnsiTheme="minorEastAsia" w:hint="eastAsia"/>
          <w:sz w:val="24"/>
          <w:szCs w:val="21"/>
        </w:rPr>
        <w:t>＋【自由見学】</w:t>
      </w:r>
      <w:r w:rsidR="009D47CC" w:rsidRPr="009D47CC">
        <w:rPr>
          <w:rFonts w:asciiTheme="majorEastAsia" w:eastAsiaTheme="majorEastAsia" w:hAnsiTheme="majorEastAsia" w:hint="eastAsia"/>
          <w:szCs w:val="21"/>
        </w:rPr>
        <w:t>(</w:t>
      </w:r>
      <w:r w:rsidR="009D47CC">
        <w:rPr>
          <w:rFonts w:asciiTheme="majorEastAsia" w:eastAsiaTheme="majorEastAsia" w:hAnsiTheme="majorEastAsia" w:hint="eastAsia"/>
          <w:szCs w:val="21"/>
        </w:rPr>
        <w:t>6</w:t>
      </w:r>
      <w:r w:rsidR="009D47CC" w:rsidRPr="009D47CC">
        <w:rPr>
          <w:rFonts w:asciiTheme="majorEastAsia" w:eastAsiaTheme="majorEastAsia" w:hAnsiTheme="majorEastAsia" w:hint="eastAsia"/>
          <w:szCs w:val="21"/>
        </w:rPr>
        <w:t>0分)</w:t>
      </w:r>
    </w:p>
    <w:p w:rsidR="00C13064" w:rsidRPr="008124B8" w:rsidRDefault="0075598B" w:rsidP="001A4C85">
      <w:pPr>
        <w:spacing w:line="400" w:lineRule="exact"/>
        <w:ind w:rightChars="-203" w:right="-426" w:firstLineChars="100" w:firstLine="240"/>
        <w:rPr>
          <w:rFonts w:asciiTheme="minorEastAsia" w:hAnsiTheme="minorEastAsia"/>
          <w:sz w:val="24"/>
          <w:szCs w:val="21"/>
        </w:rPr>
      </w:pPr>
      <w:r w:rsidRPr="008124B8">
        <w:rPr>
          <w:rFonts w:asciiTheme="minorEastAsia" w:hAnsiTheme="minorEastAsia" w:hint="eastAsia"/>
          <w:sz w:val="24"/>
          <w:szCs w:val="21"/>
        </w:rPr>
        <w:t>Ｂ</w:t>
      </w:r>
      <w:r w:rsidR="009D47CC">
        <w:rPr>
          <w:rFonts w:asciiTheme="minorEastAsia" w:hAnsiTheme="minorEastAsia" w:hint="eastAsia"/>
          <w:sz w:val="24"/>
          <w:szCs w:val="21"/>
        </w:rPr>
        <w:t>-1.</w:t>
      </w:r>
      <w:r w:rsidR="008124B8" w:rsidRPr="008124B8">
        <w:rPr>
          <w:rFonts w:asciiTheme="minorEastAsia" w:hAnsiTheme="minorEastAsia" w:hint="eastAsia"/>
          <w:sz w:val="24"/>
          <w:szCs w:val="21"/>
        </w:rPr>
        <w:t>【</w:t>
      </w:r>
      <w:r w:rsidR="008124B8">
        <w:rPr>
          <w:rFonts w:asciiTheme="minorEastAsia" w:hAnsiTheme="minorEastAsia" w:hint="eastAsia"/>
          <w:sz w:val="24"/>
          <w:szCs w:val="21"/>
        </w:rPr>
        <w:t>学習</w:t>
      </w:r>
      <w:r w:rsidR="008124B8" w:rsidRPr="008124B8">
        <w:rPr>
          <w:rFonts w:asciiTheme="minorEastAsia" w:hAnsiTheme="minorEastAsia" w:hint="eastAsia"/>
          <w:sz w:val="24"/>
          <w:szCs w:val="21"/>
        </w:rPr>
        <w:t>講座</w:t>
      </w:r>
      <w:r w:rsidR="008124B8">
        <w:rPr>
          <w:rFonts w:asciiTheme="minorEastAsia" w:hAnsiTheme="minorEastAsia" w:hint="eastAsia"/>
          <w:sz w:val="24"/>
          <w:szCs w:val="21"/>
        </w:rPr>
        <w:t>「</w:t>
      </w:r>
      <w:r w:rsidR="009D47CC">
        <w:rPr>
          <w:rFonts w:asciiTheme="minorEastAsia" w:hAnsiTheme="minorEastAsia" w:hint="eastAsia"/>
          <w:sz w:val="24"/>
          <w:szCs w:val="21"/>
        </w:rPr>
        <w:t>ふくしま</w:t>
      </w:r>
      <w:r w:rsidR="008124B8" w:rsidRPr="008124B8">
        <w:rPr>
          <w:rFonts w:asciiTheme="minorEastAsia" w:hAnsiTheme="minorEastAsia" w:hint="eastAsia"/>
          <w:sz w:val="24"/>
          <w:szCs w:val="21"/>
        </w:rPr>
        <w:t>の歴史・地域の歴史</w:t>
      </w:r>
      <w:r w:rsidR="008124B8">
        <w:rPr>
          <w:rFonts w:asciiTheme="minorEastAsia" w:hAnsiTheme="minorEastAsia" w:hint="eastAsia"/>
          <w:sz w:val="24"/>
          <w:szCs w:val="21"/>
        </w:rPr>
        <w:t>」</w:t>
      </w:r>
      <w:r w:rsidR="008124B8" w:rsidRPr="008124B8">
        <w:rPr>
          <w:rFonts w:asciiTheme="minorEastAsia" w:hAnsiTheme="minorEastAsia" w:hint="eastAsia"/>
          <w:sz w:val="24"/>
          <w:szCs w:val="21"/>
        </w:rPr>
        <w:t>】</w:t>
      </w:r>
      <w:r w:rsidR="008124B8" w:rsidRPr="008124B8">
        <w:rPr>
          <w:rFonts w:asciiTheme="minorEastAsia" w:hAnsiTheme="minorEastAsia" w:hint="eastAsia"/>
          <w:szCs w:val="21"/>
        </w:rPr>
        <w:t>(30分)</w:t>
      </w:r>
      <w:r w:rsidR="0008758B" w:rsidRPr="008124B8">
        <w:rPr>
          <w:rFonts w:asciiTheme="minorEastAsia" w:hAnsiTheme="minorEastAsia" w:hint="eastAsia"/>
          <w:sz w:val="24"/>
          <w:szCs w:val="21"/>
        </w:rPr>
        <w:t>＋</w:t>
      </w:r>
      <w:r w:rsidR="00C13064" w:rsidRPr="008124B8">
        <w:rPr>
          <w:rFonts w:asciiTheme="minorEastAsia" w:hAnsiTheme="minorEastAsia" w:hint="eastAsia"/>
          <w:sz w:val="24"/>
          <w:szCs w:val="21"/>
        </w:rPr>
        <w:t>【</w:t>
      </w:r>
      <w:r w:rsidR="00A42307" w:rsidRPr="008124B8">
        <w:rPr>
          <w:rFonts w:asciiTheme="minorEastAsia" w:hAnsiTheme="minorEastAsia" w:hint="eastAsia"/>
          <w:sz w:val="24"/>
          <w:szCs w:val="21"/>
        </w:rPr>
        <w:t>ワークシート活用見学</w:t>
      </w:r>
      <w:r w:rsidR="00B55E91" w:rsidRPr="008124B8">
        <w:rPr>
          <w:rFonts w:asciiTheme="minorEastAsia" w:hAnsiTheme="minorEastAsia" w:hint="eastAsia"/>
          <w:sz w:val="24"/>
          <w:szCs w:val="21"/>
        </w:rPr>
        <w:t>】</w:t>
      </w:r>
      <w:r w:rsidR="009D47CC" w:rsidRPr="009D47CC">
        <w:rPr>
          <w:rFonts w:asciiTheme="majorEastAsia" w:eastAsiaTheme="majorEastAsia" w:hAnsiTheme="majorEastAsia" w:hint="eastAsia"/>
          <w:szCs w:val="21"/>
        </w:rPr>
        <w:t>(</w:t>
      </w:r>
      <w:r w:rsidR="009D47CC">
        <w:rPr>
          <w:rFonts w:asciiTheme="majorEastAsia" w:eastAsiaTheme="majorEastAsia" w:hAnsiTheme="majorEastAsia" w:hint="eastAsia"/>
          <w:szCs w:val="21"/>
        </w:rPr>
        <w:t>3</w:t>
      </w:r>
      <w:r w:rsidR="009D47CC" w:rsidRPr="009D47CC">
        <w:rPr>
          <w:rFonts w:asciiTheme="majorEastAsia" w:eastAsiaTheme="majorEastAsia" w:hAnsiTheme="majorEastAsia" w:hint="eastAsia"/>
          <w:szCs w:val="21"/>
        </w:rPr>
        <w:t>0分)</w:t>
      </w:r>
    </w:p>
    <w:p w:rsidR="00C13064" w:rsidRPr="008124B8" w:rsidRDefault="008124B8" w:rsidP="001A4C85">
      <w:pPr>
        <w:spacing w:line="400" w:lineRule="exact"/>
        <w:ind w:rightChars="-203" w:right="-426" w:firstLineChars="100" w:firstLine="240"/>
        <w:rPr>
          <w:rFonts w:asciiTheme="minorEastAsia" w:hAnsiTheme="minorEastAsia"/>
          <w:sz w:val="24"/>
          <w:szCs w:val="21"/>
        </w:rPr>
      </w:pPr>
      <w:r w:rsidRPr="008124B8">
        <w:rPr>
          <w:rFonts w:asciiTheme="minorEastAsia" w:hAnsiTheme="minorEastAsia" w:hint="eastAsia"/>
          <w:sz w:val="24"/>
          <w:szCs w:val="21"/>
        </w:rPr>
        <w:t>Ｂ</w:t>
      </w:r>
      <w:r w:rsidR="009D47CC">
        <w:rPr>
          <w:rFonts w:asciiTheme="minorEastAsia" w:hAnsiTheme="minorEastAsia" w:hint="eastAsia"/>
          <w:sz w:val="24"/>
          <w:szCs w:val="21"/>
        </w:rPr>
        <w:t>-2.</w:t>
      </w:r>
      <w:r w:rsidR="006D12D8" w:rsidRPr="008124B8">
        <w:rPr>
          <w:rFonts w:asciiTheme="minorEastAsia" w:hAnsiTheme="minorEastAsia" w:hint="eastAsia"/>
          <w:sz w:val="24"/>
          <w:szCs w:val="21"/>
        </w:rPr>
        <w:t>【</w:t>
      </w:r>
      <w:r>
        <w:rPr>
          <w:rFonts w:asciiTheme="minorEastAsia" w:hAnsiTheme="minorEastAsia" w:hint="eastAsia"/>
          <w:sz w:val="24"/>
          <w:szCs w:val="21"/>
        </w:rPr>
        <w:t>学習</w:t>
      </w:r>
      <w:r w:rsidRPr="008124B8">
        <w:rPr>
          <w:rFonts w:asciiTheme="minorEastAsia" w:hAnsiTheme="minorEastAsia" w:hint="eastAsia"/>
          <w:sz w:val="24"/>
          <w:szCs w:val="21"/>
        </w:rPr>
        <w:t>講座</w:t>
      </w:r>
      <w:r>
        <w:rPr>
          <w:rFonts w:asciiTheme="minorEastAsia" w:hAnsiTheme="minorEastAsia" w:hint="eastAsia"/>
          <w:sz w:val="24"/>
          <w:szCs w:val="21"/>
        </w:rPr>
        <w:t>「</w:t>
      </w:r>
      <w:r w:rsidR="009D47CC">
        <w:rPr>
          <w:rFonts w:asciiTheme="minorEastAsia" w:hAnsiTheme="minorEastAsia" w:hint="eastAsia"/>
          <w:sz w:val="24"/>
          <w:szCs w:val="21"/>
        </w:rPr>
        <w:t>ふくしま</w:t>
      </w:r>
      <w:r w:rsidR="006D12D8" w:rsidRPr="008124B8">
        <w:rPr>
          <w:rFonts w:asciiTheme="minorEastAsia" w:hAnsiTheme="minorEastAsia" w:hint="eastAsia"/>
          <w:sz w:val="24"/>
          <w:szCs w:val="21"/>
        </w:rPr>
        <w:t>の歴史・地域の歴史</w:t>
      </w:r>
      <w:r>
        <w:rPr>
          <w:rFonts w:asciiTheme="minorEastAsia" w:hAnsiTheme="minorEastAsia" w:hint="eastAsia"/>
          <w:sz w:val="24"/>
          <w:szCs w:val="21"/>
        </w:rPr>
        <w:t>」</w:t>
      </w:r>
      <w:r w:rsidR="006D12D8" w:rsidRPr="008124B8">
        <w:rPr>
          <w:rFonts w:asciiTheme="minorEastAsia" w:hAnsiTheme="minorEastAsia" w:hint="eastAsia"/>
          <w:sz w:val="24"/>
          <w:szCs w:val="21"/>
        </w:rPr>
        <w:t>】</w:t>
      </w:r>
      <w:r w:rsidRPr="008124B8">
        <w:rPr>
          <w:rFonts w:asciiTheme="minorEastAsia" w:hAnsiTheme="minorEastAsia" w:hint="eastAsia"/>
          <w:szCs w:val="21"/>
        </w:rPr>
        <w:t>(30分)</w:t>
      </w:r>
      <w:r w:rsidR="00496639" w:rsidRPr="008124B8">
        <w:rPr>
          <w:rFonts w:asciiTheme="minorEastAsia" w:hAnsiTheme="minorEastAsia" w:hint="eastAsia"/>
          <w:sz w:val="24"/>
          <w:szCs w:val="21"/>
        </w:rPr>
        <w:t>＋</w:t>
      </w:r>
      <w:r w:rsidR="00C13064" w:rsidRPr="008124B8">
        <w:rPr>
          <w:rFonts w:asciiTheme="minorEastAsia" w:hAnsiTheme="minorEastAsia" w:hint="eastAsia"/>
          <w:sz w:val="24"/>
          <w:szCs w:val="21"/>
        </w:rPr>
        <w:t>【</w:t>
      </w:r>
      <w:r w:rsidR="00376B8F" w:rsidRPr="008124B8">
        <w:rPr>
          <w:rFonts w:asciiTheme="minorEastAsia" w:hAnsiTheme="minorEastAsia" w:hint="eastAsia"/>
          <w:sz w:val="24"/>
          <w:szCs w:val="21"/>
        </w:rPr>
        <w:t>ワークシート活用見学</w:t>
      </w:r>
      <w:r w:rsidR="00B55E91" w:rsidRPr="008124B8">
        <w:rPr>
          <w:rFonts w:asciiTheme="minorEastAsia" w:hAnsiTheme="minorEastAsia" w:hint="eastAsia"/>
          <w:sz w:val="24"/>
          <w:szCs w:val="21"/>
        </w:rPr>
        <w:t>】</w:t>
      </w:r>
      <w:r w:rsidR="009D47CC" w:rsidRPr="009D47CC">
        <w:rPr>
          <w:rFonts w:asciiTheme="majorEastAsia" w:eastAsiaTheme="majorEastAsia" w:hAnsiTheme="majorEastAsia" w:hint="eastAsia"/>
          <w:szCs w:val="21"/>
        </w:rPr>
        <w:t>(</w:t>
      </w:r>
      <w:r w:rsidR="009D47CC">
        <w:rPr>
          <w:rFonts w:asciiTheme="majorEastAsia" w:eastAsiaTheme="majorEastAsia" w:hAnsiTheme="majorEastAsia" w:hint="eastAsia"/>
          <w:szCs w:val="21"/>
        </w:rPr>
        <w:t>6</w:t>
      </w:r>
      <w:r w:rsidR="009D47CC" w:rsidRPr="009D47CC">
        <w:rPr>
          <w:rFonts w:asciiTheme="majorEastAsia" w:eastAsiaTheme="majorEastAsia" w:hAnsiTheme="majorEastAsia" w:hint="eastAsia"/>
          <w:szCs w:val="21"/>
        </w:rPr>
        <w:t>0分)</w:t>
      </w:r>
    </w:p>
    <w:p w:rsidR="00A205BB" w:rsidRPr="008124B8" w:rsidRDefault="008124B8" w:rsidP="001A4C85">
      <w:pPr>
        <w:spacing w:line="400" w:lineRule="exact"/>
        <w:ind w:firstLineChars="100" w:firstLine="240"/>
        <w:rPr>
          <w:rFonts w:asciiTheme="minorEastAsia" w:hAnsiTheme="minorEastAsia"/>
          <w:sz w:val="24"/>
          <w:szCs w:val="21"/>
        </w:rPr>
      </w:pPr>
      <w:r w:rsidRPr="008124B8">
        <w:rPr>
          <w:rFonts w:asciiTheme="minorEastAsia" w:hAnsiTheme="minorEastAsia" w:hint="eastAsia"/>
          <w:sz w:val="24"/>
          <w:szCs w:val="21"/>
        </w:rPr>
        <w:t>Ｃ</w:t>
      </w:r>
      <w:r w:rsidR="00C13064" w:rsidRPr="008124B8">
        <w:rPr>
          <w:rFonts w:asciiTheme="minorEastAsia" w:hAnsiTheme="minorEastAsia" w:hint="eastAsia"/>
          <w:sz w:val="24"/>
          <w:szCs w:val="21"/>
        </w:rPr>
        <w:t>.</w:t>
      </w:r>
      <w:r w:rsidRPr="008124B8">
        <w:rPr>
          <w:rFonts w:asciiTheme="minorEastAsia" w:hAnsiTheme="minorEastAsia" w:hint="eastAsia"/>
          <w:sz w:val="24"/>
          <w:szCs w:val="21"/>
        </w:rPr>
        <w:t xml:space="preserve">　</w:t>
      </w:r>
      <w:r w:rsidR="003C0B1A" w:rsidRPr="008124B8">
        <w:rPr>
          <w:rFonts w:asciiTheme="minorEastAsia" w:hAnsiTheme="minorEastAsia" w:hint="eastAsia"/>
          <w:sz w:val="24"/>
          <w:szCs w:val="21"/>
        </w:rPr>
        <w:t>【</w:t>
      </w:r>
      <w:r w:rsidR="002E0D31" w:rsidRPr="008124B8">
        <w:rPr>
          <w:rFonts w:asciiTheme="minorEastAsia" w:hAnsiTheme="minorEastAsia" w:hint="eastAsia"/>
          <w:sz w:val="24"/>
          <w:szCs w:val="21"/>
        </w:rPr>
        <w:t>ご希望</w:t>
      </w:r>
      <w:r w:rsidR="003C0B1A" w:rsidRPr="008124B8">
        <w:rPr>
          <w:rFonts w:asciiTheme="minorEastAsia" w:hAnsiTheme="minorEastAsia" w:hint="eastAsia"/>
          <w:sz w:val="24"/>
          <w:szCs w:val="21"/>
        </w:rPr>
        <w:t>に応じた独自プログラム】</w:t>
      </w:r>
      <w:r w:rsidRPr="009D47CC">
        <w:rPr>
          <w:rFonts w:asciiTheme="majorEastAsia" w:eastAsiaTheme="majorEastAsia" w:hAnsiTheme="majorEastAsia" w:hint="eastAsia"/>
          <w:szCs w:val="21"/>
        </w:rPr>
        <w:t>(60～90分)</w:t>
      </w:r>
    </w:p>
    <w:p w:rsidR="006D12D8" w:rsidRPr="009D47CC" w:rsidRDefault="006D12D8" w:rsidP="00C13064">
      <w:pPr>
        <w:pStyle w:val="a4"/>
        <w:rPr>
          <w:rFonts w:asciiTheme="majorEastAsia" w:eastAsiaTheme="majorEastAsia" w:hAnsiTheme="majorEastAsia"/>
        </w:rPr>
      </w:pPr>
    </w:p>
    <w:p w:rsidR="00036948" w:rsidRPr="00327755" w:rsidRDefault="00036948" w:rsidP="00327755">
      <w:pPr>
        <w:pStyle w:val="a4"/>
        <w:tabs>
          <w:tab w:val="left" w:pos="284"/>
        </w:tabs>
        <w:ind w:left="284" w:hangingChars="142" w:hanging="284"/>
        <w:rPr>
          <w:rFonts w:asciiTheme="minorEastAsia" w:hAnsiTheme="minorEastAsia"/>
          <w:sz w:val="20"/>
        </w:rPr>
      </w:pPr>
      <w:r w:rsidRPr="00327755">
        <w:rPr>
          <w:rFonts w:asciiTheme="minorEastAsia" w:hAnsiTheme="minorEastAsia" w:hint="eastAsia"/>
          <w:sz w:val="20"/>
        </w:rPr>
        <w:t>※新型コロナウィルス感染拡大防止のため、</w:t>
      </w:r>
      <w:r w:rsidRPr="00327755">
        <w:rPr>
          <w:rFonts w:asciiTheme="majorEastAsia" w:eastAsiaTheme="majorEastAsia" w:hAnsiTheme="majorEastAsia" w:hint="eastAsia"/>
          <w:sz w:val="20"/>
        </w:rPr>
        <w:t>展示室内での解説</w:t>
      </w:r>
      <w:r w:rsidRPr="00327755">
        <w:rPr>
          <w:rFonts w:asciiTheme="minorEastAsia" w:hAnsiTheme="minorEastAsia" w:hint="eastAsia"/>
          <w:sz w:val="20"/>
        </w:rPr>
        <w:t>、</w:t>
      </w:r>
      <w:r w:rsidRPr="00327755">
        <w:rPr>
          <w:rFonts w:asciiTheme="majorEastAsia" w:eastAsiaTheme="majorEastAsia" w:hAnsiTheme="majorEastAsia" w:hint="eastAsia"/>
          <w:sz w:val="20"/>
        </w:rPr>
        <w:t>体験学習</w:t>
      </w:r>
      <w:r w:rsidRPr="00327755">
        <w:rPr>
          <w:rFonts w:asciiTheme="minorEastAsia" w:hAnsiTheme="minorEastAsia" w:hint="eastAsia"/>
          <w:sz w:val="20"/>
        </w:rPr>
        <w:t>および</w:t>
      </w:r>
      <w:r w:rsidRPr="00327755">
        <w:rPr>
          <w:rFonts w:asciiTheme="majorEastAsia" w:eastAsiaTheme="majorEastAsia" w:hAnsiTheme="majorEastAsia" w:hint="eastAsia"/>
          <w:sz w:val="20"/>
        </w:rPr>
        <w:t>体験学習室の利用</w:t>
      </w:r>
      <w:r w:rsidRPr="00327755">
        <w:rPr>
          <w:rFonts w:asciiTheme="minorEastAsia" w:hAnsiTheme="minorEastAsia" w:hint="eastAsia"/>
          <w:sz w:val="20"/>
        </w:rPr>
        <w:t>を見合わせております。</w:t>
      </w:r>
    </w:p>
    <w:p w:rsidR="006D12D8" w:rsidRPr="00327755" w:rsidRDefault="006D12D8" w:rsidP="006D12D8">
      <w:pPr>
        <w:pStyle w:val="a4"/>
        <w:rPr>
          <w:rFonts w:asciiTheme="minorEastAsia" w:hAnsiTheme="minorEastAsia"/>
          <w:sz w:val="20"/>
        </w:rPr>
      </w:pPr>
      <w:r w:rsidRPr="00327755">
        <w:rPr>
          <w:rFonts w:asciiTheme="minorEastAsia" w:hAnsiTheme="minorEastAsia" w:hint="eastAsia"/>
          <w:sz w:val="20"/>
        </w:rPr>
        <w:t>※【</w:t>
      </w:r>
      <w:r w:rsidR="001A4C85" w:rsidRPr="00327755">
        <w:rPr>
          <w:rFonts w:asciiTheme="minorEastAsia" w:hAnsiTheme="minorEastAsia" w:hint="eastAsia"/>
          <w:sz w:val="20"/>
        </w:rPr>
        <w:t>学習講座「</w:t>
      </w:r>
      <w:r w:rsidR="009D47CC" w:rsidRPr="00327755">
        <w:rPr>
          <w:rFonts w:asciiTheme="minorEastAsia" w:hAnsiTheme="minorEastAsia" w:hint="eastAsia"/>
          <w:sz w:val="20"/>
        </w:rPr>
        <w:t>ふくしま</w:t>
      </w:r>
      <w:r w:rsidRPr="00327755">
        <w:rPr>
          <w:rFonts w:asciiTheme="minorEastAsia" w:hAnsiTheme="minorEastAsia" w:hint="eastAsia"/>
          <w:sz w:val="20"/>
        </w:rPr>
        <w:t>の歴史・地域の歴史</w:t>
      </w:r>
      <w:r w:rsidR="001A4C85" w:rsidRPr="00327755">
        <w:rPr>
          <w:rFonts w:asciiTheme="minorEastAsia" w:hAnsiTheme="minorEastAsia" w:hint="eastAsia"/>
          <w:sz w:val="20"/>
        </w:rPr>
        <w:t>」</w:t>
      </w:r>
      <w:r w:rsidRPr="00327755">
        <w:rPr>
          <w:rFonts w:asciiTheme="minorEastAsia" w:hAnsiTheme="minorEastAsia" w:hint="eastAsia"/>
          <w:sz w:val="20"/>
        </w:rPr>
        <w:t>】はご希望に応じて担当学芸員がお話します。</w:t>
      </w:r>
    </w:p>
    <w:p w:rsidR="006D12D8" w:rsidRPr="00327755" w:rsidRDefault="006D12D8" w:rsidP="006D12D8">
      <w:pPr>
        <w:pStyle w:val="a4"/>
        <w:ind w:firstLineChars="100" w:firstLine="200"/>
        <w:rPr>
          <w:rFonts w:asciiTheme="minorEastAsia" w:hAnsiTheme="minorEastAsia"/>
          <w:sz w:val="20"/>
        </w:rPr>
      </w:pPr>
      <w:r w:rsidRPr="00327755">
        <w:rPr>
          <w:rFonts w:asciiTheme="minorEastAsia" w:hAnsiTheme="minorEastAsia" w:hint="eastAsia"/>
          <w:sz w:val="20"/>
        </w:rPr>
        <w:t>【ワークシート活用見学】は主に学校団体向けのものです。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6D12D8" w:rsidTr="00807EFB">
        <w:tc>
          <w:tcPr>
            <w:tcW w:w="9628" w:type="dxa"/>
          </w:tcPr>
          <w:p w:rsidR="006D12D8" w:rsidRPr="00327755" w:rsidRDefault="001A4C85" w:rsidP="00C13064">
            <w:pPr>
              <w:pStyle w:val="a4"/>
              <w:rPr>
                <w:rFonts w:asciiTheme="minorEastAsia" w:hAnsiTheme="minorEastAsia"/>
                <w:sz w:val="18"/>
              </w:rPr>
            </w:pPr>
            <w:r w:rsidRPr="00327755">
              <w:rPr>
                <w:rFonts w:asciiTheme="minorEastAsia" w:hAnsiTheme="minorEastAsia" w:hint="eastAsia"/>
                <w:sz w:val="18"/>
              </w:rPr>
              <w:t>学習</w:t>
            </w:r>
            <w:r w:rsidR="00911EAD" w:rsidRPr="00327755">
              <w:rPr>
                <w:rFonts w:asciiTheme="minorEastAsia" w:hAnsiTheme="minorEastAsia" w:hint="eastAsia"/>
                <w:sz w:val="18"/>
              </w:rPr>
              <w:t>講座をご希望される場合、</w:t>
            </w:r>
            <w:r w:rsidR="006D12D8" w:rsidRPr="00327755">
              <w:rPr>
                <w:rFonts w:asciiTheme="minorEastAsia" w:hAnsiTheme="minorEastAsia" w:hint="eastAsia"/>
                <w:sz w:val="18"/>
              </w:rPr>
              <w:t>児童生徒</w:t>
            </w:r>
            <w:r w:rsidRPr="00327755">
              <w:rPr>
                <w:rFonts w:asciiTheme="minorEastAsia" w:hAnsiTheme="minorEastAsia" w:hint="eastAsia"/>
                <w:sz w:val="18"/>
              </w:rPr>
              <w:t>または</w:t>
            </w:r>
            <w:r w:rsidR="00911EAD" w:rsidRPr="00327755">
              <w:rPr>
                <w:rFonts w:asciiTheme="minorEastAsia" w:hAnsiTheme="minorEastAsia" w:hint="eastAsia"/>
                <w:sz w:val="18"/>
              </w:rPr>
              <w:t>参加者</w:t>
            </w:r>
            <w:r w:rsidR="006D12D8" w:rsidRPr="00327755">
              <w:rPr>
                <w:rFonts w:asciiTheme="minorEastAsia" w:hAnsiTheme="minorEastAsia" w:hint="eastAsia"/>
                <w:sz w:val="18"/>
              </w:rPr>
              <w:t>に</w:t>
            </w:r>
            <w:r w:rsidR="00EE53A7">
              <w:rPr>
                <w:rFonts w:asciiTheme="minorEastAsia" w:hAnsiTheme="minorEastAsia" w:hint="eastAsia"/>
                <w:sz w:val="18"/>
              </w:rPr>
              <w:t>特に伝えたい</w:t>
            </w:r>
            <w:r w:rsidR="006D12D8" w:rsidRPr="00327755">
              <w:rPr>
                <w:rFonts w:asciiTheme="minorEastAsia" w:hAnsiTheme="minorEastAsia" w:hint="eastAsia"/>
                <w:sz w:val="18"/>
              </w:rPr>
              <w:t>観点</w:t>
            </w:r>
            <w:r w:rsidR="00EE53A7">
              <w:rPr>
                <w:rFonts w:asciiTheme="minorEastAsia" w:hAnsiTheme="minorEastAsia" w:hint="eastAsia"/>
                <w:sz w:val="18"/>
              </w:rPr>
              <w:t>の</w:t>
            </w:r>
            <w:r w:rsidR="006D12D8" w:rsidRPr="00327755">
              <w:rPr>
                <w:rFonts w:asciiTheme="minorEastAsia" w:hAnsiTheme="minorEastAsia" w:hint="eastAsia"/>
                <w:sz w:val="18"/>
              </w:rPr>
              <w:t>詳細があればお知らせください。</w:t>
            </w:r>
          </w:p>
          <w:p w:rsidR="006D12D8" w:rsidRPr="00EE53A7" w:rsidRDefault="006D12D8" w:rsidP="00C13064">
            <w:pPr>
              <w:pStyle w:val="a4"/>
              <w:rPr>
                <w:rFonts w:asciiTheme="minorEastAsia" w:hAnsiTheme="minorEastAsia"/>
              </w:rPr>
            </w:pPr>
          </w:p>
          <w:p w:rsidR="006D12D8" w:rsidRDefault="006D12D8" w:rsidP="00C13064">
            <w:pPr>
              <w:pStyle w:val="a4"/>
              <w:rPr>
                <w:rFonts w:asciiTheme="majorEastAsia" w:eastAsiaTheme="majorEastAsia" w:hAnsiTheme="majorEastAsia"/>
              </w:rPr>
            </w:pPr>
          </w:p>
          <w:p w:rsidR="006D12D8" w:rsidRDefault="006D12D8" w:rsidP="00C13064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</w:tr>
    </w:tbl>
    <w:p w:rsidR="008124B8" w:rsidRPr="00081577" w:rsidRDefault="00C13064" w:rsidP="008124B8">
      <w:pPr>
        <w:rPr>
          <w:rFonts w:asciiTheme="minorEastAsia" w:hAnsiTheme="minorEastAsia"/>
          <w:sz w:val="20"/>
          <w:szCs w:val="20"/>
        </w:rPr>
      </w:pPr>
      <w:r w:rsidRPr="00081577">
        <w:rPr>
          <w:rFonts w:asciiTheme="minorEastAsia" w:hAnsiTheme="minorEastAsia" w:hint="eastAsia"/>
          <w:sz w:val="20"/>
          <w:szCs w:val="20"/>
        </w:rPr>
        <w:t>※</w:t>
      </w:r>
      <w:r w:rsidR="006D12D8" w:rsidRPr="002F35E7">
        <w:rPr>
          <w:rFonts w:asciiTheme="majorEastAsia" w:eastAsiaTheme="majorEastAsia" w:hAnsiTheme="majorEastAsia" w:hint="eastAsia"/>
          <w:sz w:val="20"/>
          <w:szCs w:val="20"/>
        </w:rPr>
        <w:t>学習プログラムをご利用</w:t>
      </w:r>
      <w:r w:rsidR="004F49AE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EE53A7">
        <w:rPr>
          <w:rFonts w:asciiTheme="majorEastAsia" w:eastAsiaTheme="majorEastAsia" w:hAnsiTheme="majorEastAsia" w:hint="eastAsia"/>
          <w:sz w:val="20"/>
          <w:szCs w:val="20"/>
        </w:rPr>
        <w:t>場合</w:t>
      </w:r>
      <w:r w:rsidR="006D12D8" w:rsidRPr="00081577">
        <w:rPr>
          <w:rFonts w:asciiTheme="minorEastAsia" w:hAnsiTheme="minorEastAsia" w:hint="eastAsia"/>
          <w:sz w:val="20"/>
          <w:szCs w:val="20"/>
        </w:rPr>
        <w:t>には、</w:t>
      </w:r>
      <w:r w:rsidR="004F49AE">
        <w:rPr>
          <w:rFonts w:asciiTheme="minorEastAsia" w:hAnsiTheme="minorEastAsia" w:hint="eastAsia"/>
          <w:sz w:val="20"/>
          <w:szCs w:val="20"/>
        </w:rPr>
        <w:t>原則として</w:t>
      </w:r>
      <w:r w:rsidR="006D12D8" w:rsidRPr="00081577">
        <w:rPr>
          <w:rFonts w:asciiTheme="majorEastAsia" w:eastAsiaTheme="majorEastAsia" w:hAnsiTheme="majorEastAsia" w:hint="eastAsia"/>
          <w:sz w:val="20"/>
          <w:szCs w:val="20"/>
        </w:rPr>
        <w:t>見学予定日の</w:t>
      </w:r>
      <w:r w:rsidR="006D12D8" w:rsidRPr="00081577">
        <w:rPr>
          <w:rFonts w:asciiTheme="majorEastAsia" w:eastAsiaTheme="majorEastAsia" w:hAnsiTheme="majorEastAsia" w:hint="eastAsia"/>
          <w:b/>
          <w:sz w:val="22"/>
          <w:szCs w:val="20"/>
          <w:u w:val="wave"/>
        </w:rPr>
        <w:t>１ヶ月前までに</w:t>
      </w:r>
      <w:r w:rsidR="004F49AE">
        <w:rPr>
          <w:rFonts w:asciiTheme="minorEastAsia" w:hAnsiTheme="minorEastAsia" w:hint="eastAsia"/>
          <w:sz w:val="20"/>
          <w:szCs w:val="20"/>
        </w:rPr>
        <w:t>申請くだ</w:t>
      </w:r>
      <w:r w:rsidR="00081577">
        <w:rPr>
          <w:rFonts w:asciiTheme="minorEastAsia" w:hAnsiTheme="minorEastAsia" w:hint="eastAsia"/>
          <w:sz w:val="20"/>
          <w:szCs w:val="20"/>
        </w:rPr>
        <w:t>さい</w:t>
      </w:r>
      <w:r w:rsidR="006D12D8" w:rsidRPr="00081577">
        <w:rPr>
          <w:rFonts w:asciiTheme="minorEastAsia" w:hAnsiTheme="minorEastAsia" w:hint="eastAsia"/>
          <w:sz w:val="20"/>
          <w:szCs w:val="20"/>
        </w:rPr>
        <w:t>。</w:t>
      </w:r>
    </w:p>
    <w:p w:rsidR="009D47CC" w:rsidRPr="00081577" w:rsidRDefault="006D12D8" w:rsidP="008124B8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081577">
        <w:rPr>
          <w:rFonts w:asciiTheme="minorEastAsia" w:hAnsiTheme="minorEastAsia" w:hint="eastAsia"/>
          <w:sz w:val="20"/>
          <w:szCs w:val="20"/>
        </w:rPr>
        <w:t>詳細をご相談のうえ、当館より「団体対応カード」をお送りいたします。</w:t>
      </w:r>
      <w:r w:rsidR="009D47CC" w:rsidRPr="00081577">
        <w:rPr>
          <w:rFonts w:asciiTheme="minorEastAsia" w:hAnsiTheme="minorEastAsia" w:hint="eastAsia"/>
          <w:sz w:val="20"/>
          <w:szCs w:val="20"/>
        </w:rPr>
        <w:t>１週間以内に</w:t>
      </w:r>
      <w:r w:rsidR="00EE53A7">
        <w:rPr>
          <w:rFonts w:asciiTheme="minorEastAsia" w:hAnsiTheme="minorEastAsia" w:hint="eastAsia"/>
          <w:sz w:val="20"/>
          <w:szCs w:val="20"/>
        </w:rPr>
        <w:t>送付が</w:t>
      </w:r>
    </w:p>
    <w:p w:rsidR="00EE53A7" w:rsidRDefault="009D47CC" w:rsidP="009D47CC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081577">
        <w:rPr>
          <w:rFonts w:asciiTheme="minorEastAsia" w:hAnsiTheme="minorEastAsia" w:hint="eastAsia"/>
          <w:sz w:val="20"/>
          <w:szCs w:val="20"/>
        </w:rPr>
        <w:t>ない場合には、お手数ですが当館までご連絡ください。</w:t>
      </w:r>
    </w:p>
    <w:p w:rsidR="006D12D8" w:rsidRPr="00081577" w:rsidRDefault="00081577" w:rsidP="00EE53A7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081577">
        <w:rPr>
          <w:rFonts w:asciiTheme="majorEastAsia" w:eastAsiaTheme="majorEastAsia" w:hAnsiTheme="majorEastAsia" w:hint="eastAsia"/>
          <w:sz w:val="20"/>
          <w:szCs w:val="20"/>
        </w:rPr>
        <w:t>学習プログラムをご利用されない</w:t>
      </w:r>
      <w:r w:rsidRPr="00081577">
        <w:rPr>
          <w:rFonts w:asciiTheme="minorEastAsia" w:hAnsiTheme="minorEastAsia" w:hint="eastAsia"/>
          <w:sz w:val="20"/>
          <w:szCs w:val="20"/>
        </w:rPr>
        <w:t>場合には、</w:t>
      </w:r>
      <w:r w:rsidR="004F49AE">
        <w:rPr>
          <w:rFonts w:asciiTheme="minorEastAsia" w:hAnsiTheme="minorEastAsia" w:hint="eastAsia"/>
          <w:sz w:val="20"/>
          <w:szCs w:val="20"/>
        </w:rPr>
        <w:t>原則として</w:t>
      </w:r>
      <w:r w:rsidRPr="00081577">
        <w:rPr>
          <w:rFonts w:asciiTheme="minorEastAsia" w:hAnsiTheme="minorEastAsia" w:hint="eastAsia"/>
          <w:sz w:val="20"/>
          <w:szCs w:val="20"/>
        </w:rPr>
        <w:t>見学予定日の</w:t>
      </w:r>
      <w:r w:rsidRPr="004F49AE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３日前までに</w:t>
      </w:r>
      <w:r w:rsidR="004F49AE">
        <w:rPr>
          <w:rFonts w:asciiTheme="minorEastAsia" w:hAnsiTheme="minorEastAsia" w:hint="eastAsia"/>
          <w:sz w:val="20"/>
          <w:szCs w:val="20"/>
        </w:rPr>
        <w:t>申請</w:t>
      </w:r>
      <w:r w:rsidRPr="00081577">
        <w:rPr>
          <w:rFonts w:asciiTheme="minorEastAsia" w:hAnsiTheme="minorEastAsia" w:hint="eastAsia"/>
          <w:sz w:val="20"/>
          <w:szCs w:val="20"/>
        </w:rPr>
        <w:t>ください。</w:t>
      </w:r>
    </w:p>
    <w:p w:rsidR="00081577" w:rsidRPr="00081577" w:rsidRDefault="006D12D8" w:rsidP="009D47CC">
      <w:pPr>
        <w:rPr>
          <w:rFonts w:asciiTheme="minorEastAsia" w:hAnsiTheme="minorEastAsia"/>
          <w:sz w:val="20"/>
          <w:szCs w:val="20"/>
        </w:rPr>
      </w:pPr>
      <w:r w:rsidRPr="00081577">
        <w:rPr>
          <w:rFonts w:asciiTheme="minorEastAsia" w:hAnsiTheme="minorEastAsia" w:hint="eastAsia"/>
          <w:sz w:val="20"/>
          <w:szCs w:val="20"/>
        </w:rPr>
        <w:t>※</w:t>
      </w:r>
      <w:r w:rsidR="009D47CC" w:rsidRPr="00081577">
        <w:rPr>
          <w:rFonts w:asciiTheme="majorEastAsia" w:eastAsiaTheme="majorEastAsia" w:hAnsiTheme="majorEastAsia" w:hint="eastAsia"/>
          <w:sz w:val="20"/>
          <w:szCs w:val="20"/>
        </w:rPr>
        <w:t>人数</w:t>
      </w:r>
      <w:r w:rsidR="00081577" w:rsidRPr="00081577">
        <w:rPr>
          <w:rFonts w:asciiTheme="majorEastAsia" w:eastAsiaTheme="majorEastAsia" w:hAnsiTheme="majorEastAsia" w:hint="eastAsia"/>
          <w:sz w:val="20"/>
          <w:szCs w:val="20"/>
        </w:rPr>
        <w:t>多数の</w:t>
      </w:r>
      <w:r w:rsidR="00BD31C8" w:rsidRPr="00081577">
        <w:rPr>
          <w:rFonts w:asciiTheme="majorEastAsia" w:eastAsiaTheme="majorEastAsia" w:hAnsiTheme="majorEastAsia" w:hint="eastAsia"/>
          <w:sz w:val="20"/>
          <w:szCs w:val="20"/>
        </w:rPr>
        <w:t>団体の場合、講座・見学の入れ替えによる</w:t>
      </w:r>
      <w:r w:rsidR="008124B8" w:rsidRPr="00081577">
        <w:rPr>
          <w:rFonts w:asciiTheme="majorEastAsia" w:eastAsiaTheme="majorEastAsia" w:hAnsiTheme="majorEastAsia" w:hint="eastAsia"/>
          <w:sz w:val="20"/>
          <w:szCs w:val="20"/>
        </w:rPr>
        <w:t>学習プログラム</w:t>
      </w:r>
      <w:r w:rsidR="00BD31C8" w:rsidRPr="00081577">
        <w:rPr>
          <w:rFonts w:asciiTheme="majorEastAsia" w:eastAsiaTheme="majorEastAsia" w:hAnsiTheme="majorEastAsia" w:hint="eastAsia"/>
          <w:sz w:val="20"/>
          <w:szCs w:val="20"/>
        </w:rPr>
        <w:t>を提案させていただく</w:t>
      </w:r>
      <w:r w:rsidR="00BD31C8" w:rsidRPr="00081577">
        <w:rPr>
          <w:rFonts w:asciiTheme="minorEastAsia" w:hAnsiTheme="minorEastAsia" w:hint="eastAsia"/>
          <w:sz w:val="20"/>
          <w:szCs w:val="20"/>
        </w:rPr>
        <w:t>ことがござい</w:t>
      </w:r>
    </w:p>
    <w:p w:rsidR="008124B8" w:rsidRPr="00081577" w:rsidRDefault="00BD31C8" w:rsidP="00081577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081577">
        <w:rPr>
          <w:rFonts w:asciiTheme="minorEastAsia" w:hAnsiTheme="minorEastAsia" w:hint="eastAsia"/>
          <w:sz w:val="20"/>
          <w:szCs w:val="20"/>
        </w:rPr>
        <w:t>ます。時間差入館</w:t>
      </w:r>
      <w:r w:rsidR="007B50D4" w:rsidRPr="00081577">
        <w:rPr>
          <w:rFonts w:asciiTheme="minorEastAsia" w:hAnsiTheme="minorEastAsia" w:hint="eastAsia"/>
          <w:sz w:val="20"/>
          <w:szCs w:val="20"/>
        </w:rPr>
        <w:t>・分散入館</w:t>
      </w:r>
      <w:r w:rsidRPr="00081577">
        <w:rPr>
          <w:rFonts w:asciiTheme="minorEastAsia" w:hAnsiTheme="minorEastAsia" w:hint="eastAsia"/>
          <w:sz w:val="20"/>
          <w:szCs w:val="20"/>
        </w:rPr>
        <w:t>について、</w:t>
      </w:r>
      <w:r w:rsidR="007B50D4" w:rsidRPr="00081577">
        <w:rPr>
          <w:rFonts w:asciiTheme="minorEastAsia" w:hAnsiTheme="minorEastAsia" w:hint="eastAsia"/>
          <w:sz w:val="20"/>
          <w:szCs w:val="20"/>
        </w:rPr>
        <w:t>あわ</w:t>
      </w:r>
      <w:r w:rsidR="009D47CC" w:rsidRPr="00081577">
        <w:rPr>
          <w:rFonts w:asciiTheme="minorEastAsia" w:hAnsiTheme="minorEastAsia" w:hint="eastAsia"/>
          <w:sz w:val="20"/>
          <w:szCs w:val="20"/>
        </w:rPr>
        <w:t>せて</w:t>
      </w:r>
      <w:r w:rsidRPr="00081577">
        <w:rPr>
          <w:rFonts w:asciiTheme="minorEastAsia" w:hAnsiTheme="minorEastAsia" w:hint="eastAsia"/>
          <w:sz w:val="20"/>
          <w:szCs w:val="20"/>
        </w:rPr>
        <w:t>ご検討ください。</w:t>
      </w:r>
    </w:p>
    <w:p w:rsidR="00BD31C8" w:rsidRPr="00081577" w:rsidRDefault="009D47CC" w:rsidP="008124B8">
      <w:pPr>
        <w:rPr>
          <w:rFonts w:asciiTheme="minorEastAsia" w:hAnsiTheme="minorEastAsia"/>
          <w:sz w:val="20"/>
          <w:szCs w:val="20"/>
        </w:rPr>
      </w:pPr>
      <w:r w:rsidRPr="00081577">
        <w:rPr>
          <w:rFonts w:asciiTheme="minorEastAsia" w:hAnsiTheme="minorEastAsia" w:hint="eastAsia"/>
          <w:sz w:val="20"/>
          <w:szCs w:val="20"/>
        </w:rPr>
        <w:t>※「観覧料免除申請書」については別途ご提出ください。</w:t>
      </w:r>
      <w:r w:rsidR="00327755" w:rsidRPr="00081577">
        <w:rPr>
          <w:rFonts w:asciiTheme="majorEastAsia" w:eastAsiaTheme="majorEastAsia" w:hAnsiTheme="majorEastAsia" w:hint="eastAsia"/>
          <w:sz w:val="20"/>
          <w:szCs w:val="20"/>
        </w:rPr>
        <w:t>本書のみで</w:t>
      </w:r>
      <w:r w:rsidR="00081577" w:rsidRPr="00081577">
        <w:rPr>
          <w:rFonts w:asciiTheme="majorEastAsia" w:eastAsiaTheme="majorEastAsia" w:hAnsiTheme="majorEastAsia" w:hint="eastAsia"/>
          <w:sz w:val="20"/>
          <w:szCs w:val="20"/>
        </w:rPr>
        <w:t>は観覧料の免除申請とはなりません。</w:t>
      </w:r>
    </w:p>
    <w:p w:rsidR="002F1EDD" w:rsidRPr="009D47CC" w:rsidRDefault="002F1EDD" w:rsidP="008124B8">
      <w:pPr>
        <w:rPr>
          <w:rFonts w:asciiTheme="minorEastAsia" w:hAnsiTheme="minorEastAsia"/>
          <w:sz w:val="18"/>
          <w:szCs w:val="20"/>
        </w:rPr>
      </w:pPr>
    </w:p>
    <w:p w:rsidR="002E0D31" w:rsidRPr="002E0D31" w:rsidRDefault="00F04210" w:rsidP="00376B8F">
      <w:pPr>
        <w:ind w:leftChars="100" w:left="266" w:hangingChars="28" w:hanging="56"/>
        <w:rPr>
          <w:rFonts w:asciiTheme="majorEastAsia" w:eastAsiaTheme="majorEastAsia" w:hAnsiTheme="majorEastAsia"/>
          <w:sz w:val="20"/>
          <w:szCs w:val="20"/>
        </w:rPr>
      </w:pPr>
      <w:r w:rsidRPr="00376B8F">
        <w:rPr>
          <w:rFonts w:asciiTheme="majorEastAsia" w:eastAsiaTheme="majorEastAsia" w:hAnsiTheme="majorEastAsia" w:hint="eastAsia"/>
          <w:b/>
          <w:sz w:val="20"/>
          <w:szCs w:val="20"/>
        </w:rPr>
        <w:t>送付先</w:t>
      </w:r>
      <w:r w:rsidRPr="0005155D">
        <w:rPr>
          <w:rFonts w:asciiTheme="majorEastAsia" w:eastAsiaTheme="majorEastAsia" w:hAnsiTheme="majorEastAsia" w:hint="eastAsia"/>
          <w:sz w:val="20"/>
          <w:szCs w:val="20"/>
        </w:rPr>
        <w:t>：福島県立博物館</w:t>
      </w:r>
      <w:r w:rsidR="00376B8F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444E04" w:rsidRPr="0005155D">
        <w:rPr>
          <w:rFonts w:asciiTheme="majorEastAsia" w:eastAsiaTheme="majorEastAsia" w:hAnsiTheme="majorEastAsia" w:hint="eastAsia"/>
          <w:sz w:val="20"/>
          <w:szCs w:val="20"/>
        </w:rPr>
        <w:t>学芸課</w:t>
      </w:r>
      <w:r w:rsidR="00376B8F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444E04" w:rsidRPr="0005155D">
        <w:rPr>
          <w:rFonts w:asciiTheme="majorEastAsia" w:eastAsiaTheme="majorEastAsia" w:hAnsiTheme="majorEastAsia" w:hint="eastAsia"/>
          <w:sz w:val="20"/>
          <w:szCs w:val="20"/>
        </w:rPr>
        <w:t>連携交流班</w:t>
      </w:r>
      <w:r w:rsidRPr="0005155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376B8F">
        <w:rPr>
          <w:rFonts w:asciiTheme="majorEastAsia" w:eastAsiaTheme="majorEastAsia" w:hAnsiTheme="majorEastAsia" w:hint="eastAsia"/>
          <w:sz w:val="20"/>
          <w:szCs w:val="20"/>
        </w:rPr>
        <w:t>F</w:t>
      </w:r>
      <w:r w:rsidR="00376B8F">
        <w:rPr>
          <w:rFonts w:asciiTheme="majorEastAsia" w:eastAsiaTheme="majorEastAsia" w:hAnsiTheme="majorEastAsia"/>
          <w:sz w:val="20"/>
          <w:szCs w:val="20"/>
        </w:rPr>
        <w:t>AX</w:t>
      </w:r>
      <w:r w:rsidR="00444E04" w:rsidRPr="0005155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376B8F">
        <w:rPr>
          <w:rFonts w:asciiTheme="majorEastAsia" w:eastAsiaTheme="majorEastAsia" w:hAnsiTheme="majorEastAsia" w:hint="eastAsia"/>
          <w:sz w:val="20"/>
          <w:szCs w:val="20"/>
        </w:rPr>
        <w:t>0242</w:t>
      </w:r>
      <w:r w:rsidRPr="0005155D">
        <w:rPr>
          <w:rFonts w:asciiTheme="majorEastAsia" w:eastAsiaTheme="majorEastAsia" w:hAnsiTheme="majorEastAsia" w:hint="eastAsia"/>
          <w:sz w:val="20"/>
          <w:szCs w:val="20"/>
        </w:rPr>
        <w:t>－</w:t>
      </w:r>
      <w:r w:rsidR="00376B8F">
        <w:rPr>
          <w:rFonts w:asciiTheme="majorEastAsia" w:eastAsiaTheme="majorEastAsia" w:hAnsiTheme="majorEastAsia" w:hint="eastAsia"/>
          <w:sz w:val="20"/>
          <w:szCs w:val="20"/>
        </w:rPr>
        <w:t>28</w:t>
      </w:r>
      <w:r w:rsidRPr="0005155D">
        <w:rPr>
          <w:rFonts w:asciiTheme="majorEastAsia" w:eastAsiaTheme="majorEastAsia" w:hAnsiTheme="majorEastAsia" w:hint="eastAsia"/>
          <w:sz w:val="20"/>
          <w:szCs w:val="20"/>
        </w:rPr>
        <w:t>－</w:t>
      </w:r>
      <w:r w:rsidR="00376B8F">
        <w:rPr>
          <w:rFonts w:asciiTheme="majorEastAsia" w:eastAsiaTheme="majorEastAsia" w:hAnsiTheme="majorEastAsia" w:hint="eastAsia"/>
          <w:sz w:val="20"/>
          <w:szCs w:val="20"/>
        </w:rPr>
        <w:t xml:space="preserve">5986　</w:t>
      </w:r>
      <w:r w:rsidR="002E0D31">
        <w:rPr>
          <w:rFonts w:asciiTheme="majorEastAsia" w:eastAsiaTheme="majorEastAsia" w:hAnsiTheme="majorEastAsia"/>
          <w:sz w:val="20"/>
          <w:szCs w:val="20"/>
        </w:rPr>
        <w:t>E-mail</w:t>
      </w:r>
      <w:r w:rsidR="002E0D31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2E0D31" w:rsidRPr="002E0D31">
        <w:rPr>
          <w:rFonts w:asciiTheme="majorEastAsia" w:eastAsiaTheme="majorEastAsia" w:hAnsiTheme="majorEastAsia"/>
          <w:sz w:val="20"/>
          <w:szCs w:val="20"/>
        </w:rPr>
        <w:t>general-museum@fcs.ed.jp</w:t>
      </w:r>
    </w:p>
    <w:sectPr w:rsidR="002E0D31" w:rsidRPr="002E0D31" w:rsidSect="009959DE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4B9" w:rsidRDefault="008854B9" w:rsidP="00D70535">
      <w:r>
        <w:separator/>
      </w:r>
    </w:p>
  </w:endnote>
  <w:endnote w:type="continuationSeparator" w:id="0">
    <w:p w:rsidR="008854B9" w:rsidRDefault="008854B9" w:rsidP="00D7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4B9" w:rsidRDefault="008854B9" w:rsidP="00D70535">
      <w:r>
        <w:separator/>
      </w:r>
    </w:p>
  </w:footnote>
  <w:footnote w:type="continuationSeparator" w:id="0">
    <w:p w:rsidR="008854B9" w:rsidRDefault="008854B9" w:rsidP="00D7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0B"/>
    <w:rsid w:val="00016CD3"/>
    <w:rsid w:val="00036948"/>
    <w:rsid w:val="0005155D"/>
    <w:rsid w:val="00062E3F"/>
    <w:rsid w:val="00081577"/>
    <w:rsid w:val="0008758B"/>
    <w:rsid w:val="00092E88"/>
    <w:rsid w:val="00161A25"/>
    <w:rsid w:val="001A4C85"/>
    <w:rsid w:val="0020444D"/>
    <w:rsid w:val="002E0D31"/>
    <w:rsid w:val="002F1EDD"/>
    <w:rsid w:val="002F35E7"/>
    <w:rsid w:val="00303BD1"/>
    <w:rsid w:val="00327755"/>
    <w:rsid w:val="00376B8F"/>
    <w:rsid w:val="003A7E27"/>
    <w:rsid w:val="003C0B1A"/>
    <w:rsid w:val="00444E04"/>
    <w:rsid w:val="00473DFF"/>
    <w:rsid w:val="00496639"/>
    <w:rsid w:val="004C41E3"/>
    <w:rsid w:val="004F49AE"/>
    <w:rsid w:val="00532A4C"/>
    <w:rsid w:val="005D78A7"/>
    <w:rsid w:val="00624941"/>
    <w:rsid w:val="00687AAE"/>
    <w:rsid w:val="006A1090"/>
    <w:rsid w:val="006D12D8"/>
    <w:rsid w:val="00723BF3"/>
    <w:rsid w:val="0075598B"/>
    <w:rsid w:val="00786460"/>
    <w:rsid w:val="007B50D4"/>
    <w:rsid w:val="00807EFB"/>
    <w:rsid w:val="008124B8"/>
    <w:rsid w:val="00835A7C"/>
    <w:rsid w:val="008854B9"/>
    <w:rsid w:val="008C69AA"/>
    <w:rsid w:val="00911EAD"/>
    <w:rsid w:val="00924C38"/>
    <w:rsid w:val="00950CD6"/>
    <w:rsid w:val="009959DE"/>
    <w:rsid w:val="009D47CC"/>
    <w:rsid w:val="00A205BB"/>
    <w:rsid w:val="00A42307"/>
    <w:rsid w:val="00A7794B"/>
    <w:rsid w:val="00AE6B0B"/>
    <w:rsid w:val="00B16954"/>
    <w:rsid w:val="00B55E91"/>
    <w:rsid w:val="00B9632E"/>
    <w:rsid w:val="00BD31C8"/>
    <w:rsid w:val="00C13064"/>
    <w:rsid w:val="00CC6514"/>
    <w:rsid w:val="00D64193"/>
    <w:rsid w:val="00D70535"/>
    <w:rsid w:val="00DD291D"/>
    <w:rsid w:val="00E449D3"/>
    <w:rsid w:val="00EE53A7"/>
    <w:rsid w:val="00F04210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CE21BD"/>
  <w15:docId w15:val="{E86360BB-3DD9-42E4-9625-78A4A91F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941"/>
    <w:rPr>
      <w:b/>
      <w:bCs/>
    </w:rPr>
  </w:style>
  <w:style w:type="paragraph" w:styleId="a4">
    <w:name w:val="No Spacing"/>
    <w:uiPriority w:val="1"/>
    <w:qFormat/>
    <w:rsid w:val="00624941"/>
    <w:pPr>
      <w:widowControl w:val="0"/>
      <w:jc w:val="both"/>
    </w:pPr>
  </w:style>
  <w:style w:type="table" w:styleId="a5">
    <w:name w:val="Table Grid"/>
    <w:basedOn w:val="a1"/>
    <w:uiPriority w:val="59"/>
    <w:rsid w:val="00AE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205BB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205BB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205BB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205BB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705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0535"/>
  </w:style>
  <w:style w:type="paragraph" w:styleId="ac">
    <w:name w:val="footer"/>
    <w:basedOn w:val="a"/>
    <w:link w:val="ad"/>
    <w:uiPriority w:val="99"/>
    <w:unhideWhenUsed/>
    <w:rsid w:val="00D705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0535"/>
  </w:style>
  <w:style w:type="paragraph" w:styleId="ae">
    <w:name w:val="Balloon Text"/>
    <w:basedOn w:val="a"/>
    <w:link w:val="af"/>
    <w:uiPriority w:val="99"/>
    <w:semiHidden/>
    <w:unhideWhenUsed/>
    <w:rsid w:val="00D70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05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74AF-B874-4B99-9EFF-3EF041B6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FKS事務室２</dc:creator>
  <cp:lastModifiedBy>yamamoto.takashi</cp:lastModifiedBy>
  <cp:revision>3</cp:revision>
  <cp:lastPrinted>2020-05-24T09:13:00Z</cp:lastPrinted>
  <dcterms:created xsi:type="dcterms:W3CDTF">2020-05-29T01:27:00Z</dcterms:created>
  <dcterms:modified xsi:type="dcterms:W3CDTF">2020-05-29T05:17:00Z</dcterms:modified>
</cp:coreProperties>
</file>